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47" w:rsidRPr="005134CE" w:rsidRDefault="00972747" w:rsidP="005134CE">
      <w:pPr>
        <w:jc w:val="center"/>
        <w:rPr>
          <w:rFonts w:ascii="Times New Roman" w:hAnsi="Times New Roman" w:cs="Times New Roman"/>
          <w:sz w:val="24"/>
          <w:szCs w:val="24"/>
        </w:rPr>
      </w:pPr>
      <w:r w:rsidRPr="005134CE">
        <w:rPr>
          <w:rFonts w:ascii="Times New Roman" w:hAnsi="Times New Roman" w:cs="Times New Roman"/>
          <w:sz w:val="24"/>
          <w:szCs w:val="24"/>
        </w:rPr>
        <w:t>Уважаемые пациенты!</w:t>
      </w:r>
    </w:p>
    <w:p w:rsidR="00972747" w:rsidRPr="005134CE" w:rsidRDefault="00972747" w:rsidP="00916D65">
      <w:pPr>
        <w:jc w:val="both"/>
        <w:rPr>
          <w:rFonts w:ascii="Times New Roman" w:hAnsi="Times New Roman" w:cs="Times New Roman"/>
          <w:sz w:val="24"/>
          <w:szCs w:val="24"/>
        </w:rPr>
      </w:pPr>
      <w:r w:rsidRPr="005134CE">
        <w:rPr>
          <w:rFonts w:ascii="Times New Roman" w:hAnsi="Times New Roman" w:cs="Times New Roman"/>
          <w:sz w:val="24"/>
          <w:szCs w:val="24"/>
        </w:rPr>
        <w:t>При обращении для получения платных услуг помните, что практически все необходимые Вам услуги медицинской помощи Вы можете получить бесплатно за счет средств обязательного медицинского страхования или бюджета, на основании электронного направления, если первично обратитесь в медицинскую организацию по месту прикрепления Вашего полиса ОМС. В случае отказа предоставить Вам медицинскую помощь бесплатно, Вы можете обратиться за разъяснениями и помощью в Вашу медицинскую страховую компанию.</w:t>
      </w:r>
    </w:p>
    <w:p w:rsidR="00972747" w:rsidRPr="005134CE" w:rsidRDefault="00972747" w:rsidP="005134CE">
      <w:pPr>
        <w:ind w:firstLine="708"/>
        <w:jc w:val="both"/>
        <w:rPr>
          <w:rFonts w:ascii="Times New Roman" w:hAnsi="Times New Roman" w:cs="Times New Roman"/>
          <w:sz w:val="24"/>
          <w:szCs w:val="24"/>
        </w:rPr>
      </w:pPr>
      <w:r w:rsidRPr="005134CE">
        <w:rPr>
          <w:rFonts w:ascii="Times New Roman" w:hAnsi="Times New Roman" w:cs="Times New Roman"/>
          <w:sz w:val="24"/>
          <w:szCs w:val="24"/>
        </w:rPr>
        <w:t xml:space="preserve">Платно медицинские услуги </w:t>
      </w:r>
      <w:r w:rsidR="005134CE" w:rsidRPr="005134CE">
        <w:rPr>
          <w:rFonts w:ascii="Times New Roman" w:hAnsi="Times New Roman" w:cs="Times New Roman"/>
          <w:sz w:val="24"/>
          <w:szCs w:val="24"/>
        </w:rPr>
        <w:t>оказываются в следующих случаях:</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На основании договора со страховой компанией по добровольному медицинскому страхованию в порядке и объеме, предусмотренном программ</w:t>
      </w:r>
      <w:r w:rsidR="005134CE">
        <w:rPr>
          <w:rFonts w:ascii="Times New Roman" w:hAnsi="Times New Roman" w:cs="Times New Roman"/>
          <w:sz w:val="24"/>
          <w:szCs w:val="24"/>
        </w:rPr>
        <w:t>ой страхования по Вашему полису.</w:t>
      </w:r>
    </w:p>
    <w:p w:rsidR="00972747" w:rsidRPr="005134CE" w:rsidRDefault="00972747" w:rsidP="005134CE">
      <w:pPr>
        <w:jc w:val="both"/>
        <w:rPr>
          <w:rFonts w:ascii="Times New Roman" w:hAnsi="Times New Roman" w:cs="Times New Roman"/>
          <w:sz w:val="24"/>
          <w:szCs w:val="24"/>
        </w:rPr>
      </w:pPr>
      <w:proofErr w:type="gramStart"/>
      <w:r w:rsidRPr="005134CE">
        <w:rPr>
          <w:rFonts w:ascii="Times New Roman" w:hAnsi="Times New Roman" w:cs="Times New Roman"/>
          <w:sz w:val="24"/>
          <w:szCs w:val="24"/>
        </w:rPr>
        <w:t>На основании договора с иной организацией, оплачивающей лечение или обследование ука</w:t>
      </w:r>
      <w:r w:rsidR="005134CE">
        <w:rPr>
          <w:rFonts w:ascii="Times New Roman" w:hAnsi="Times New Roman" w:cs="Times New Roman"/>
          <w:sz w:val="24"/>
          <w:szCs w:val="24"/>
        </w:rPr>
        <w:t xml:space="preserve">занных данной организацией лиц, </w:t>
      </w:r>
      <w:r w:rsidRPr="005134CE">
        <w:rPr>
          <w:rFonts w:ascii="Times New Roman" w:hAnsi="Times New Roman" w:cs="Times New Roman"/>
          <w:sz w:val="24"/>
          <w:szCs w:val="24"/>
        </w:rPr>
        <w:t>в соответствии с заключенным договором, в том числе для не имеющих полиса обязательного и доброво</w:t>
      </w:r>
      <w:r w:rsidR="005134CE">
        <w:rPr>
          <w:rFonts w:ascii="Times New Roman" w:hAnsi="Times New Roman" w:cs="Times New Roman"/>
          <w:sz w:val="24"/>
          <w:szCs w:val="24"/>
        </w:rPr>
        <w:t>льного медицинского страхования.</w:t>
      </w:r>
      <w:proofErr w:type="gramEnd"/>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 xml:space="preserve">По Вашему личному желанию и выбору, за счет Ваших личных средств, на основании типового договора на оказание платных медицинских услуг, заключаемых между Вами и медицинской </w:t>
      </w:r>
      <w:r w:rsidR="005134CE">
        <w:rPr>
          <w:rFonts w:ascii="Times New Roman" w:hAnsi="Times New Roman" w:cs="Times New Roman"/>
          <w:sz w:val="24"/>
          <w:szCs w:val="24"/>
        </w:rPr>
        <w:t>организацией в письменной форме.</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услуги оказываются в соответствии с их наличием в прейскуранте. Услуги, не включенные в прейскурант, платно не оказываются, даже при наличии техн</w:t>
      </w:r>
      <w:r w:rsidR="005134CE">
        <w:rPr>
          <w:rFonts w:ascii="Times New Roman" w:hAnsi="Times New Roman" w:cs="Times New Roman"/>
          <w:sz w:val="24"/>
          <w:szCs w:val="24"/>
        </w:rPr>
        <w:t>ической возможности их оказания.</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услуги оказываются при наличии медицинских показаний, с учетом решения врача о возможности и необходимости их оказания.</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В услугах, оказание которых может быть связано с риском для здоровья и жизни пациента, или же их оказание не имеет смысла с точки зрения медицинской обоснованности, может быть отказано. Наша больница на платной основе оказывает медицинские услуги исключительно в виде плановой медицинской помощи. Экстренная медицинская помощь оказывается в установленном порядке соответствующими медицинскими учреждениями бесплатно и безотлагательно. Фактически, для получения экстренной медицинской помощи в случае внезапного ухудшения состояния здоровья, необходимо вы</w:t>
      </w:r>
      <w:r w:rsidR="005134CE">
        <w:rPr>
          <w:rFonts w:ascii="Times New Roman" w:hAnsi="Times New Roman" w:cs="Times New Roman"/>
          <w:sz w:val="24"/>
          <w:szCs w:val="24"/>
        </w:rPr>
        <w:t>звать скорую медицинскую помощь.</w:t>
      </w:r>
    </w:p>
    <w:p w:rsidR="00972747" w:rsidRPr="005134CE" w:rsidRDefault="00972747" w:rsidP="005134CE">
      <w:pPr>
        <w:ind w:firstLine="708"/>
        <w:jc w:val="both"/>
        <w:rPr>
          <w:rFonts w:ascii="Times New Roman" w:hAnsi="Times New Roman" w:cs="Times New Roman"/>
          <w:sz w:val="24"/>
          <w:szCs w:val="24"/>
        </w:rPr>
      </w:pPr>
      <w:r w:rsidRPr="005134CE">
        <w:rPr>
          <w:rFonts w:ascii="Times New Roman" w:hAnsi="Times New Roman" w:cs="Times New Roman"/>
          <w:sz w:val="24"/>
          <w:szCs w:val="24"/>
        </w:rPr>
        <w:t>Платные услуг</w:t>
      </w:r>
      <w:r w:rsidR="005134CE">
        <w:rPr>
          <w:rFonts w:ascii="Times New Roman" w:hAnsi="Times New Roman" w:cs="Times New Roman"/>
          <w:sz w:val="24"/>
          <w:szCs w:val="24"/>
        </w:rPr>
        <w:t xml:space="preserve">и за счет Ваших личных средств, </w:t>
      </w:r>
      <w:r w:rsidRPr="005134CE">
        <w:rPr>
          <w:rFonts w:ascii="Times New Roman" w:hAnsi="Times New Roman" w:cs="Times New Roman"/>
          <w:sz w:val="24"/>
          <w:szCs w:val="24"/>
        </w:rPr>
        <w:t>Вы можете получить в следующих случаях:</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 xml:space="preserve">1.  На условиях, отличающихся от условий оказания бесплатной медицинской помощи, в том случае, если такие условия медицинская организация имеет возможность создать и в прейскуранте есть соответствующая услуга с указанием этих условий. Данные условия не </w:t>
      </w:r>
      <w:r w:rsidRPr="005134CE">
        <w:rPr>
          <w:rFonts w:ascii="Times New Roman" w:hAnsi="Times New Roman" w:cs="Times New Roman"/>
          <w:sz w:val="24"/>
          <w:szCs w:val="24"/>
        </w:rPr>
        <w:lastRenderedPageBreak/>
        <w:t>подразумевают оказания на платной основе услуг, предусмотренных программой государственных гарантий оказания бесплатной медицинской помощи, вне очереди.</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2.  При предоставлении услуг анонимно. Оказываются в случае Вашего отказа представить документы, удостоверяющие личность, полис ОМС, электронное направление с места жительства. В этом случае, все данные в договор вносятся с Ваших слов, и медицин</w:t>
      </w:r>
      <w:r w:rsidR="005134CE">
        <w:rPr>
          <w:rFonts w:ascii="Times New Roman" w:hAnsi="Times New Roman" w:cs="Times New Roman"/>
          <w:sz w:val="24"/>
          <w:szCs w:val="24"/>
        </w:rPr>
        <w:t xml:space="preserve">ские заключения будут выданы </w:t>
      </w:r>
      <w:proofErr w:type="gramStart"/>
      <w:r w:rsidR="005134CE">
        <w:rPr>
          <w:rFonts w:ascii="Times New Roman" w:hAnsi="Times New Roman" w:cs="Times New Roman"/>
          <w:sz w:val="24"/>
          <w:szCs w:val="24"/>
        </w:rPr>
        <w:t xml:space="preserve">на </w:t>
      </w:r>
      <w:r w:rsidRPr="005134CE">
        <w:rPr>
          <w:rFonts w:ascii="Times New Roman" w:hAnsi="Times New Roman" w:cs="Times New Roman"/>
          <w:sz w:val="24"/>
          <w:szCs w:val="24"/>
        </w:rPr>
        <w:t>те</w:t>
      </w:r>
      <w:proofErr w:type="gramEnd"/>
      <w:r w:rsidRPr="005134CE">
        <w:rPr>
          <w:rFonts w:ascii="Times New Roman" w:hAnsi="Times New Roman" w:cs="Times New Roman"/>
          <w:sz w:val="24"/>
          <w:szCs w:val="24"/>
        </w:rPr>
        <w:t xml:space="preserve"> личные данные, которые будут Вами указаны. В выданных Вам медицинских и других документах будет сделана отметка, что документы, удостоверяющие личность, не были предъявлены.</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005134CE">
        <w:rPr>
          <w:rFonts w:ascii="Times New Roman" w:hAnsi="Times New Roman" w:cs="Times New Roman"/>
          <w:sz w:val="24"/>
          <w:szCs w:val="24"/>
        </w:rPr>
        <w:t>.</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4. </w:t>
      </w:r>
      <w:proofErr w:type="gramStart"/>
      <w:r w:rsidRPr="005134CE">
        <w:rPr>
          <w:rFonts w:ascii="Times New Roman" w:hAnsi="Times New Roman" w:cs="Times New Roman"/>
          <w:sz w:val="24"/>
          <w:szCs w:val="24"/>
        </w:rPr>
        <w:t>При самостоятельном обращении за получением платных медицинских услуг в плановом порядке в случаях, не требующих экстренной помощи, в том случае, если Вы по какой-либо причине не захотели воспользоваться возможностью получения бесплатной медицинской помощи и обратились для получения платных медицинских услуг, не получив необходимого электронного номерного направления в медицинской организации по месту прикрепления Вашего полиса.</w:t>
      </w:r>
      <w:proofErr w:type="gramEnd"/>
    </w:p>
    <w:p w:rsidR="00972747" w:rsidRPr="005134CE" w:rsidRDefault="005071C1" w:rsidP="005134CE">
      <w:pPr>
        <w:jc w:val="both"/>
        <w:rPr>
          <w:rFonts w:ascii="Times New Roman" w:hAnsi="Times New Roman" w:cs="Times New Roman"/>
          <w:sz w:val="24"/>
          <w:szCs w:val="24"/>
        </w:rPr>
      </w:pPr>
      <w:r w:rsidRPr="005134CE">
        <w:rPr>
          <w:rFonts w:ascii="Times New Roman" w:hAnsi="Times New Roman" w:cs="Times New Roman"/>
          <w:sz w:val="24"/>
          <w:szCs w:val="24"/>
        </w:rPr>
        <w:t xml:space="preserve">5. </w:t>
      </w:r>
      <w:r w:rsidR="00972747" w:rsidRPr="005134CE">
        <w:rPr>
          <w:rFonts w:ascii="Times New Roman" w:hAnsi="Times New Roman" w:cs="Times New Roman"/>
          <w:sz w:val="24"/>
          <w:szCs w:val="24"/>
        </w:rPr>
        <w:t>Во всех случаях, платные медицинские услуги оказываются только на основании ясно выраженного желания пациента получить услуги платно, что подтверждается заключением договора на оказание платных медицинских услуг</w:t>
      </w:r>
      <w:proofErr w:type="gramStart"/>
      <w:r w:rsidR="00972747" w:rsidRPr="005134CE">
        <w:rPr>
          <w:rFonts w:ascii="Times New Roman" w:hAnsi="Times New Roman" w:cs="Times New Roman"/>
          <w:sz w:val="24"/>
          <w:szCs w:val="24"/>
        </w:rPr>
        <w:t>.</w:t>
      </w:r>
      <w:proofErr w:type="gramEnd"/>
      <w:r w:rsidRPr="005134CE">
        <w:rPr>
          <w:rFonts w:ascii="Times New Roman" w:hAnsi="Times New Roman" w:cs="Times New Roman"/>
          <w:sz w:val="24"/>
          <w:szCs w:val="24"/>
        </w:rPr>
        <w:t xml:space="preserve"> </w:t>
      </w:r>
      <w:r w:rsidR="00972747" w:rsidRPr="005134CE">
        <w:rPr>
          <w:rFonts w:ascii="Times New Roman" w:hAnsi="Times New Roman" w:cs="Times New Roman"/>
          <w:sz w:val="24"/>
          <w:szCs w:val="24"/>
        </w:rPr>
        <w:t>(</w:t>
      </w:r>
      <w:proofErr w:type="gramStart"/>
      <w:r w:rsidR="00972747" w:rsidRPr="005134CE">
        <w:rPr>
          <w:rFonts w:ascii="Times New Roman" w:hAnsi="Times New Roman" w:cs="Times New Roman"/>
          <w:sz w:val="24"/>
          <w:szCs w:val="24"/>
        </w:rPr>
        <w:t>с</w:t>
      </w:r>
      <w:proofErr w:type="gramEnd"/>
      <w:r w:rsidR="00972747" w:rsidRPr="005134CE">
        <w:rPr>
          <w:rFonts w:ascii="Times New Roman" w:hAnsi="Times New Roman" w:cs="Times New Roman"/>
          <w:sz w:val="24"/>
          <w:szCs w:val="24"/>
        </w:rPr>
        <w:t>т.84 Федерального закона от 21 ноября 2011 г. N 323-ФЗ "Об основах охраны здоровья граждан в Российской Федерации", п.7 Правил оказания платных медицинских услуг медицинскими организациями», утвержденных Постановлению Правительства</w:t>
      </w:r>
      <w:r w:rsidR="005134CE">
        <w:rPr>
          <w:rFonts w:ascii="Times New Roman" w:hAnsi="Times New Roman" w:cs="Times New Roman"/>
          <w:sz w:val="24"/>
          <w:szCs w:val="24"/>
        </w:rPr>
        <w:t xml:space="preserve"> РФ от 4 октября 2012 г. N 1006</w:t>
      </w:r>
      <w:r w:rsidR="00972747" w:rsidRPr="005134CE">
        <w:rPr>
          <w:rFonts w:ascii="Times New Roman" w:hAnsi="Times New Roman" w:cs="Times New Roman"/>
          <w:sz w:val="24"/>
          <w:szCs w:val="24"/>
        </w:rPr>
        <w:t>)</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В оказании медицинских услуг на платной основе, к получению которых у конкретного пациента имеются противопоказания, отсутствует медицинская целесообразность оказания услуг, или же желания пациента несовместимы с возможностью качественного оказания медицинской помощи, может быть отказано.</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Записаться на платную консультацию или лечение можно по телефону </w:t>
      </w:r>
      <w:r w:rsidR="004E774C">
        <w:rPr>
          <w:rFonts w:ascii="Times New Roman" w:hAnsi="Times New Roman" w:cs="Times New Roman"/>
          <w:sz w:val="24"/>
          <w:szCs w:val="24"/>
        </w:rPr>
        <w:t>2-24-12</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или лично в регистратуре платных услуг по адресу: ул. </w:t>
      </w:r>
      <w:r w:rsidR="005071C1" w:rsidRPr="005134CE">
        <w:rPr>
          <w:rFonts w:ascii="Times New Roman" w:hAnsi="Times New Roman" w:cs="Times New Roman"/>
          <w:sz w:val="24"/>
          <w:szCs w:val="24"/>
        </w:rPr>
        <w:t>Пушкина</w:t>
      </w:r>
      <w:r w:rsidRPr="005134CE">
        <w:rPr>
          <w:rFonts w:ascii="Times New Roman" w:hAnsi="Times New Roman" w:cs="Times New Roman"/>
          <w:sz w:val="24"/>
          <w:szCs w:val="24"/>
        </w:rPr>
        <w:t>, </w:t>
      </w:r>
      <w:r w:rsidR="005071C1" w:rsidRPr="005134CE">
        <w:rPr>
          <w:rFonts w:ascii="Times New Roman" w:hAnsi="Times New Roman" w:cs="Times New Roman"/>
          <w:sz w:val="24"/>
          <w:szCs w:val="24"/>
        </w:rPr>
        <w:t>52</w:t>
      </w:r>
      <w:r w:rsidRPr="005134CE">
        <w:rPr>
          <w:rFonts w:ascii="Times New Roman" w:hAnsi="Times New Roman" w:cs="Times New Roman"/>
          <w:sz w:val="24"/>
          <w:szCs w:val="24"/>
        </w:rPr>
        <w:t xml:space="preserve"> (консультативная поликлиника, 1 этаж).</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Также Вы можете записаться на платные консультации и лечение в </w:t>
      </w:r>
      <w:r w:rsidR="005071C1" w:rsidRPr="005134CE">
        <w:rPr>
          <w:rFonts w:ascii="Times New Roman" w:hAnsi="Times New Roman" w:cs="Times New Roman"/>
          <w:sz w:val="24"/>
          <w:szCs w:val="24"/>
        </w:rPr>
        <w:t>Республиканской</w:t>
      </w:r>
      <w:r w:rsidRPr="005134CE">
        <w:rPr>
          <w:rFonts w:ascii="Times New Roman" w:hAnsi="Times New Roman" w:cs="Times New Roman"/>
          <w:sz w:val="24"/>
          <w:szCs w:val="24"/>
        </w:rPr>
        <w:t xml:space="preserve"> больнице по электронной почте: </w:t>
      </w:r>
      <w:r w:rsidR="005071C1" w:rsidRPr="005134CE">
        <w:rPr>
          <w:rFonts w:ascii="Times New Roman" w:hAnsi="Times New Roman" w:cs="Times New Roman"/>
          <w:sz w:val="24"/>
          <w:szCs w:val="24"/>
        </w:rPr>
        <w:t>kalmresbol@yandex.ru</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lastRenderedPageBreak/>
        <w:t>В письме необходимо указать вид желаемой медицинской услуги, время, которое может быть для Вас удобно, и контактный номер телефона (по Вашему желанию).</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Запись на консультацию будет считаться действующей только после того, как Вы подтвердите свою готовность получить данную услугу в предложенное нами время. Полные персональные данные (Ф.И.О., адрес, место работы, данные паспорта и </w:t>
      </w:r>
      <w:r w:rsidR="005134CE">
        <w:rPr>
          <w:rFonts w:ascii="Times New Roman" w:hAnsi="Times New Roman" w:cs="Times New Roman"/>
          <w:sz w:val="24"/>
          <w:szCs w:val="24"/>
        </w:rPr>
        <w:t>прочее</w:t>
      </w:r>
      <w:r w:rsidRPr="005134CE">
        <w:rPr>
          <w:rFonts w:ascii="Times New Roman" w:hAnsi="Times New Roman" w:cs="Times New Roman"/>
          <w:sz w:val="24"/>
          <w:szCs w:val="24"/>
        </w:rPr>
        <w:t>) пересылать по электро</w:t>
      </w:r>
      <w:r w:rsidR="005134CE">
        <w:rPr>
          <w:rFonts w:ascii="Times New Roman" w:hAnsi="Times New Roman" w:cs="Times New Roman"/>
          <w:sz w:val="24"/>
          <w:szCs w:val="24"/>
        </w:rPr>
        <w:t xml:space="preserve">нной почте, необходимости нет. </w:t>
      </w:r>
      <w:r w:rsidRPr="005134CE">
        <w:rPr>
          <w:rFonts w:ascii="Times New Roman" w:hAnsi="Times New Roman" w:cs="Times New Roman"/>
          <w:sz w:val="24"/>
          <w:szCs w:val="24"/>
        </w:rPr>
        <w:t>Вы можете их назвать только при личном обращении в регистратуру платных услуг.</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услуги предоставляются:</w:t>
      </w:r>
    </w:p>
    <w:p w:rsidR="00972747" w:rsidRPr="005134CE" w:rsidRDefault="00916D65" w:rsidP="005134CE">
      <w:pPr>
        <w:jc w:val="both"/>
        <w:rPr>
          <w:rFonts w:ascii="Times New Roman" w:hAnsi="Times New Roman" w:cs="Times New Roman"/>
          <w:sz w:val="24"/>
          <w:szCs w:val="24"/>
        </w:rPr>
      </w:pPr>
      <w:r>
        <w:rPr>
          <w:rFonts w:ascii="Times New Roman" w:hAnsi="Times New Roman" w:cs="Times New Roman"/>
          <w:sz w:val="24"/>
          <w:szCs w:val="24"/>
        </w:rPr>
        <w:t xml:space="preserve">- </w:t>
      </w:r>
      <w:r w:rsidR="00972747" w:rsidRPr="005134CE">
        <w:rPr>
          <w:rFonts w:ascii="Times New Roman" w:hAnsi="Times New Roman" w:cs="Times New Roman"/>
          <w:sz w:val="24"/>
          <w:szCs w:val="24"/>
        </w:rPr>
        <w:t>на иных условиях, чем предусмотрено территориальной программой государственных гарантий оказания бесплатной медицинской помощи и (или) целевыми программами, по желанию потребителя (заказчика);</w:t>
      </w:r>
    </w:p>
    <w:p w:rsidR="00972747" w:rsidRPr="005134CE" w:rsidRDefault="00916D65" w:rsidP="005134CE">
      <w:pPr>
        <w:jc w:val="both"/>
        <w:rPr>
          <w:rFonts w:ascii="Times New Roman" w:hAnsi="Times New Roman" w:cs="Times New Roman"/>
          <w:sz w:val="24"/>
          <w:szCs w:val="24"/>
        </w:rPr>
      </w:pPr>
      <w:r>
        <w:rPr>
          <w:rFonts w:ascii="Times New Roman" w:hAnsi="Times New Roman" w:cs="Times New Roman"/>
          <w:sz w:val="24"/>
          <w:szCs w:val="24"/>
        </w:rPr>
        <w:t xml:space="preserve">- </w:t>
      </w:r>
      <w:r w:rsidR="00972747" w:rsidRPr="005134CE">
        <w:rPr>
          <w:rFonts w:ascii="Times New Roman" w:hAnsi="Times New Roman" w:cs="Times New Roman"/>
          <w:sz w:val="24"/>
          <w:szCs w:val="24"/>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72747" w:rsidRPr="005134CE" w:rsidRDefault="00916D65" w:rsidP="005134CE">
      <w:pPr>
        <w:jc w:val="both"/>
        <w:rPr>
          <w:rFonts w:ascii="Times New Roman" w:hAnsi="Times New Roman" w:cs="Times New Roman"/>
          <w:sz w:val="24"/>
          <w:szCs w:val="24"/>
        </w:rPr>
      </w:pPr>
      <w:r>
        <w:rPr>
          <w:rFonts w:ascii="Times New Roman" w:hAnsi="Times New Roman" w:cs="Times New Roman"/>
          <w:sz w:val="24"/>
          <w:szCs w:val="24"/>
        </w:rPr>
        <w:t xml:space="preserve">- </w:t>
      </w:r>
      <w:r w:rsidR="00972747" w:rsidRPr="005134CE">
        <w:rPr>
          <w:rFonts w:ascii="Times New Roman" w:hAnsi="Times New Roman" w:cs="Times New Roman"/>
          <w:sz w:val="24"/>
          <w:szCs w:val="24"/>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Включая</w:t>
      </w:r>
      <w:r w:rsidR="005071C1" w:rsidRPr="005134CE">
        <w:rPr>
          <w:rFonts w:ascii="Times New Roman" w:hAnsi="Times New Roman" w:cs="Times New Roman"/>
          <w:sz w:val="24"/>
          <w:szCs w:val="24"/>
        </w:rPr>
        <w:t xml:space="preserve">, в </w:t>
      </w:r>
      <w:r w:rsidRPr="005134CE">
        <w:rPr>
          <w:rFonts w:ascii="Times New Roman" w:hAnsi="Times New Roman" w:cs="Times New Roman"/>
          <w:sz w:val="24"/>
          <w:szCs w:val="24"/>
        </w:rPr>
        <w:t>том числе:</w:t>
      </w:r>
    </w:p>
    <w:p w:rsidR="005071C1" w:rsidRPr="005134CE" w:rsidRDefault="00916D65" w:rsidP="005134C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72747" w:rsidRPr="005134CE">
        <w:rPr>
          <w:rFonts w:ascii="Times New Roman" w:hAnsi="Times New Roman" w:cs="Times New Roman"/>
          <w:sz w:val="24"/>
          <w:szCs w:val="24"/>
        </w:rPr>
        <w:t>применение лекарств</w:t>
      </w:r>
      <w:r w:rsidR="005071C1" w:rsidRPr="005134CE">
        <w:rPr>
          <w:rFonts w:ascii="Times New Roman" w:hAnsi="Times New Roman" w:cs="Times New Roman"/>
          <w:sz w:val="24"/>
          <w:szCs w:val="24"/>
        </w:rPr>
        <w:t xml:space="preserve">енных препаратов, не входящих в перечень жизненно необходимых и </w:t>
      </w:r>
      <w:r w:rsidR="00972747" w:rsidRPr="005134CE">
        <w:rPr>
          <w:rFonts w:ascii="Times New Roman" w:hAnsi="Times New Roman" w:cs="Times New Roman"/>
          <w:sz w:val="24"/>
          <w:szCs w:val="24"/>
        </w:rPr>
        <w:t>важнейших лекарственных препаратов, есл</w:t>
      </w:r>
      <w:r w:rsidR="005071C1" w:rsidRPr="005134CE">
        <w:rPr>
          <w:rFonts w:ascii="Times New Roman" w:hAnsi="Times New Roman" w:cs="Times New Roman"/>
          <w:sz w:val="24"/>
          <w:szCs w:val="24"/>
        </w:rPr>
        <w:t xml:space="preserve">и их назначение и применение не </w:t>
      </w:r>
      <w:r w:rsidR="00972747" w:rsidRPr="005134CE">
        <w:rPr>
          <w:rFonts w:ascii="Times New Roman" w:hAnsi="Times New Roman" w:cs="Times New Roman"/>
          <w:sz w:val="24"/>
          <w:szCs w:val="24"/>
        </w:rPr>
        <w:t xml:space="preserve">обусловлено жизненными показаниями или заменой </w:t>
      </w:r>
      <w:r w:rsidR="005071C1" w:rsidRPr="005134CE">
        <w:rPr>
          <w:rFonts w:ascii="Times New Roman" w:hAnsi="Times New Roman" w:cs="Times New Roman"/>
          <w:sz w:val="24"/>
          <w:szCs w:val="24"/>
        </w:rPr>
        <w:t xml:space="preserve">из-за </w:t>
      </w:r>
      <w:r w:rsidR="00972747" w:rsidRPr="005134CE">
        <w:rPr>
          <w:rFonts w:ascii="Times New Roman" w:hAnsi="Times New Roman" w:cs="Times New Roman"/>
          <w:sz w:val="24"/>
          <w:szCs w:val="24"/>
        </w:rPr>
        <w:t>индивидуальной непереносимости лекарственных препаратов, в</w:t>
      </w:r>
      <w:r w:rsidR="005071C1" w:rsidRPr="005134CE">
        <w:rPr>
          <w:rFonts w:ascii="Times New Roman" w:hAnsi="Times New Roman" w:cs="Times New Roman"/>
          <w:sz w:val="24"/>
          <w:szCs w:val="24"/>
        </w:rPr>
        <w:t xml:space="preserve">ходящих в указанный перечень, а </w:t>
      </w:r>
      <w:r w:rsidR="00972747" w:rsidRPr="005134CE">
        <w:rPr>
          <w:rFonts w:ascii="Times New Roman" w:hAnsi="Times New Roman" w:cs="Times New Roman"/>
          <w:sz w:val="24"/>
          <w:szCs w:val="24"/>
        </w:rPr>
        <w:t xml:space="preserve">также применение медицинских изделий, лечебного питания, в том числе специализированных </w:t>
      </w:r>
      <w:r w:rsidR="005071C1" w:rsidRPr="005134CE">
        <w:rPr>
          <w:rFonts w:ascii="Times New Roman" w:hAnsi="Times New Roman" w:cs="Times New Roman"/>
          <w:sz w:val="24"/>
          <w:szCs w:val="24"/>
        </w:rPr>
        <w:t xml:space="preserve">продуктов лечебного питания, не </w:t>
      </w:r>
      <w:r w:rsidR="00972747" w:rsidRPr="005134CE">
        <w:rPr>
          <w:rFonts w:ascii="Times New Roman" w:hAnsi="Times New Roman" w:cs="Times New Roman"/>
          <w:sz w:val="24"/>
          <w:szCs w:val="24"/>
        </w:rPr>
        <w:t>предусмотренных стандартами медицинской помощи;</w:t>
      </w:r>
      <w:proofErr w:type="gramEnd"/>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медицинские</w:t>
      </w:r>
      <w:r w:rsidR="005071C1" w:rsidRPr="005134CE">
        <w:rPr>
          <w:rFonts w:ascii="Times New Roman" w:hAnsi="Times New Roman" w:cs="Times New Roman"/>
          <w:sz w:val="24"/>
          <w:szCs w:val="24"/>
        </w:rPr>
        <w:t xml:space="preserve"> услуги могут предоставляться в </w:t>
      </w:r>
      <w:r w:rsidRPr="005134CE">
        <w:rPr>
          <w:rFonts w:ascii="Times New Roman" w:hAnsi="Times New Roman" w:cs="Times New Roman"/>
          <w:sz w:val="24"/>
          <w:szCs w:val="24"/>
        </w:rPr>
        <w:t>полном объеме стандарта медицинской помощи, утвержденного Министерством здравоохранени</w:t>
      </w:r>
      <w:r w:rsidR="005071C1" w:rsidRPr="005134CE">
        <w:rPr>
          <w:rFonts w:ascii="Times New Roman" w:hAnsi="Times New Roman" w:cs="Times New Roman"/>
          <w:sz w:val="24"/>
          <w:szCs w:val="24"/>
        </w:rPr>
        <w:t xml:space="preserve">я Российской Федерации, либо по просьбе потребителя в </w:t>
      </w:r>
      <w:r w:rsidRPr="005134CE">
        <w:rPr>
          <w:rFonts w:ascii="Times New Roman" w:hAnsi="Times New Roman" w:cs="Times New Roman"/>
          <w:sz w:val="24"/>
          <w:szCs w:val="24"/>
        </w:rPr>
        <w:t>виде осуществления отдельных консультаций или медицинских</w:t>
      </w:r>
      <w:r w:rsidR="005071C1" w:rsidRPr="005134CE">
        <w:rPr>
          <w:rFonts w:ascii="Times New Roman" w:hAnsi="Times New Roman" w:cs="Times New Roman"/>
          <w:sz w:val="24"/>
          <w:szCs w:val="24"/>
        </w:rPr>
        <w:t xml:space="preserve"> вмешательств, в том числе в </w:t>
      </w:r>
      <w:r w:rsidRPr="005134CE">
        <w:rPr>
          <w:rFonts w:ascii="Times New Roman" w:hAnsi="Times New Roman" w:cs="Times New Roman"/>
          <w:sz w:val="24"/>
          <w:szCs w:val="24"/>
        </w:rPr>
        <w:t>объеме, превышающем объем выполняемог</w:t>
      </w:r>
      <w:r w:rsidR="005071C1" w:rsidRPr="005134CE">
        <w:rPr>
          <w:rFonts w:ascii="Times New Roman" w:hAnsi="Times New Roman" w:cs="Times New Roman"/>
          <w:sz w:val="24"/>
          <w:szCs w:val="24"/>
        </w:rPr>
        <w:t>о стандарта медицинской помощи.</w:t>
      </w:r>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lastRenderedPageBreak/>
        <w:t>Платные медиц</w:t>
      </w:r>
      <w:r w:rsidR="005071C1" w:rsidRPr="005134CE">
        <w:rPr>
          <w:rFonts w:ascii="Times New Roman" w:hAnsi="Times New Roman" w:cs="Times New Roman"/>
          <w:sz w:val="24"/>
          <w:szCs w:val="24"/>
        </w:rPr>
        <w:t xml:space="preserve">инские услуги предоставляются с </w:t>
      </w:r>
      <w:r w:rsidRPr="005134CE">
        <w:rPr>
          <w:rFonts w:ascii="Times New Roman" w:hAnsi="Times New Roman" w:cs="Times New Roman"/>
          <w:sz w:val="24"/>
          <w:szCs w:val="24"/>
        </w:rPr>
        <w:t>соблюдением порядков оказания медицинской помощи, утвержденные Министерством здравоохранения Российской Федерации.</w:t>
      </w:r>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При заключении договора потребител</w:t>
      </w:r>
      <w:r w:rsidR="005071C1" w:rsidRPr="005134CE">
        <w:rPr>
          <w:rFonts w:ascii="Times New Roman" w:hAnsi="Times New Roman" w:cs="Times New Roman"/>
          <w:sz w:val="24"/>
          <w:szCs w:val="24"/>
        </w:rPr>
        <w:t xml:space="preserve">ю (заказчику) предоставляется в доступной форме информация о </w:t>
      </w:r>
      <w:r w:rsidRPr="005134CE">
        <w:rPr>
          <w:rFonts w:ascii="Times New Roman" w:hAnsi="Times New Roman" w:cs="Times New Roman"/>
          <w:sz w:val="24"/>
          <w:szCs w:val="24"/>
        </w:rPr>
        <w:t>возможности получения соответствующих видов и</w:t>
      </w:r>
      <w:r w:rsidR="005071C1" w:rsidRPr="005134CE">
        <w:rPr>
          <w:rFonts w:ascii="Times New Roman" w:hAnsi="Times New Roman" w:cs="Times New Roman"/>
          <w:sz w:val="24"/>
          <w:szCs w:val="24"/>
        </w:rPr>
        <w:t xml:space="preserve"> объемов медицинской помощи без взимания платы в </w:t>
      </w:r>
      <w:r w:rsidRPr="005134CE">
        <w:rPr>
          <w:rFonts w:ascii="Times New Roman" w:hAnsi="Times New Roman" w:cs="Times New Roman"/>
          <w:sz w:val="24"/>
          <w:szCs w:val="24"/>
        </w:rPr>
        <w:t>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w:t>
      </w:r>
      <w:r w:rsidR="005071C1" w:rsidRPr="005134CE">
        <w:rPr>
          <w:rFonts w:ascii="Times New Roman" w:hAnsi="Times New Roman" w:cs="Times New Roman"/>
          <w:sz w:val="24"/>
          <w:szCs w:val="24"/>
        </w:rPr>
        <w:t>я гражданам медицинской помощи.</w:t>
      </w:r>
    </w:p>
    <w:p w:rsidR="005071C1" w:rsidRPr="005134CE" w:rsidRDefault="00972747" w:rsidP="005134CE">
      <w:pPr>
        <w:jc w:val="both"/>
        <w:rPr>
          <w:rFonts w:ascii="Times New Roman" w:hAnsi="Times New Roman" w:cs="Times New Roman"/>
          <w:sz w:val="24"/>
          <w:szCs w:val="24"/>
        </w:rPr>
      </w:pPr>
      <w:proofErr w:type="gramStart"/>
      <w:r w:rsidRPr="005134CE">
        <w:rPr>
          <w:rFonts w:ascii="Times New Roman" w:hAnsi="Times New Roman" w:cs="Times New Roman"/>
          <w:sz w:val="24"/>
          <w:szCs w:val="24"/>
        </w:rPr>
        <w:t>По требо</w:t>
      </w:r>
      <w:r w:rsidR="005071C1" w:rsidRPr="005134CE">
        <w:rPr>
          <w:rFonts w:ascii="Times New Roman" w:hAnsi="Times New Roman" w:cs="Times New Roman"/>
          <w:sz w:val="24"/>
          <w:szCs w:val="24"/>
        </w:rPr>
        <w:t xml:space="preserve">ванию потребителя (заказчика) в </w:t>
      </w:r>
      <w:r w:rsidRPr="005134CE">
        <w:rPr>
          <w:rFonts w:ascii="Times New Roman" w:hAnsi="Times New Roman" w:cs="Times New Roman"/>
          <w:sz w:val="24"/>
          <w:szCs w:val="24"/>
        </w:rPr>
        <w:t>доступной форме предоставляется информация о</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конкретном медицинском работнике, предоставляющем соответствующую платную медицинскую услугу (его профессиональном образовани</w:t>
      </w:r>
      <w:r w:rsidR="000C4EA4" w:rsidRPr="005134CE">
        <w:rPr>
          <w:rFonts w:ascii="Times New Roman" w:hAnsi="Times New Roman" w:cs="Times New Roman"/>
          <w:sz w:val="24"/>
          <w:szCs w:val="24"/>
        </w:rPr>
        <w:t xml:space="preserve">и и квалификации), информация о </w:t>
      </w:r>
      <w:r w:rsidRPr="005134CE">
        <w:rPr>
          <w:rFonts w:ascii="Times New Roman" w:hAnsi="Times New Roman" w:cs="Times New Roman"/>
          <w:sz w:val="24"/>
          <w:szCs w:val="24"/>
        </w:rPr>
        <w:t xml:space="preserve">методах оказания </w:t>
      </w:r>
      <w:r w:rsidR="000C4EA4" w:rsidRPr="005134CE">
        <w:rPr>
          <w:rFonts w:ascii="Times New Roman" w:hAnsi="Times New Roman" w:cs="Times New Roman"/>
          <w:sz w:val="24"/>
          <w:szCs w:val="24"/>
        </w:rPr>
        <w:t xml:space="preserve">медицинской помощи, связанных с </w:t>
      </w:r>
      <w:r w:rsidRPr="005134CE">
        <w:rPr>
          <w:rFonts w:ascii="Times New Roman" w:hAnsi="Times New Roman" w:cs="Times New Roman"/>
          <w:sz w:val="24"/>
          <w:szCs w:val="24"/>
        </w:rPr>
        <w:t>ними рисках, возможных видах медицинского вмешательства, их последствиях и ожидаемых результатах</w:t>
      </w:r>
      <w:r w:rsidR="000C4EA4" w:rsidRPr="005134CE">
        <w:rPr>
          <w:rFonts w:ascii="Times New Roman" w:hAnsi="Times New Roman" w:cs="Times New Roman"/>
          <w:sz w:val="24"/>
          <w:szCs w:val="24"/>
        </w:rPr>
        <w:t xml:space="preserve"> оказания медицинской помощи, о </w:t>
      </w:r>
      <w:r w:rsidRPr="005134CE">
        <w:rPr>
          <w:rFonts w:ascii="Times New Roman" w:hAnsi="Times New Roman" w:cs="Times New Roman"/>
          <w:sz w:val="24"/>
          <w:szCs w:val="24"/>
        </w:rPr>
        <w:t>состоянии е</w:t>
      </w:r>
      <w:r w:rsidR="000C4EA4" w:rsidRPr="005134CE">
        <w:rPr>
          <w:rFonts w:ascii="Times New Roman" w:hAnsi="Times New Roman" w:cs="Times New Roman"/>
          <w:sz w:val="24"/>
          <w:szCs w:val="24"/>
        </w:rPr>
        <w:t xml:space="preserve">го здоровья, включая сведения о </w:t>
      </w:r>
      <w:r w:rsidRPr="005134CE">
        <w:rPr>
          <w:rFonts w:ascii="Times New Roman" w:hAnsi="Times New Roman" w:cs="Times New Roman"/>
          <w:sz w:val="24"/>
          <w:szCs w:val="24"/>
        </w:rPr>
        <w:t>результатах обследования, диагноз</w:t>
      </w:r>
      <w:r w:rsidR="000C4EA4" w:rsidRPr="005134CE">
        <w:rPr>
          <w:rFonts w:ascii="Times New Roman" w:hAnsi="Times New Roman" w:cs="Times New Roman"/>
          <w:sz w:val="24"/>
          <w:szCs w:val="24"/>
        </w:rPr>
        <w:t xml:space="preserve">е, методах лечения, связанном с </w:t>
      </w:r>
      <w:r w:rsidRPr="005134CE">
        <w:rPr>
          <w:rFonts w:ascii="Times New Roman" w:hAnsi="Times New Roman" w:cs="Times New Roman"/>
          <w:sz w:val="24"/>
          <w:szCs w:val="24"/>
        </w:rPr>
        <w:t>ними</w:t>
      </w:r>
      <w:proofErr w:type="gramEnd"/>
      <w:r w:rsidRPr="005134CE">
        <w:rPr>
          <w:rFonts w:ascii="Times New Roman" w:hAnsi="Times New Roman" w:cs="Times New Roman"/>
          <w:sz w:val="24"/>
          <w:szCs w:val="24"/>
        </w:rPr>
        <w:t xml:space="preserve"> </w:t>
      </w:r>
      <w:proofErr w:type="gramStart"/>
      <w:r w:rsidRPr="005134CE">
        <w:rPr>
          <w:rFonts w:ascii="Times New Roman" w:hAnsi="Times New Roman" w:cs="Times New Roman"/>
          <w:sz w:val="24"/>
          <w:szCs w:val="24"/>
        </w:rPr>
        <w:t xml:space="preserve">риске, возможных вариантах и последствиях медицинского вмешательства, ожидаемых результатах лечения, </w:t>
      </w:r>
      <w:r w:rsidR="000C4EA4" w:rsidRPr="005134CE">
        <w:rPr>
          <w:rFonts w:ascii="Times New Roman" w:hAnsi="Times New Roman" w:cs="Times New Roman"/>
          <w:sz w:val="24"/>
          <w:szCs w:val="24"/>
        </w:rPr>
        <w:t xml:space="preserve">об используемых при </w:t>
      </w:r>
      <w:r w:rsidRPr="005134CE">
        <w:rPr>
          <w:rFonts w:ascii="Times New Roman" w:hAnsi="Times New Roman" w:cs="Times New Roman"/>
          <w:sz w:val="24"/>
          <w:szCs w:val="24"/>
        </w:rPr>
        <w:t>предоставлении платных медицинских услуг лекарственных препа</w:t>
      </w:r>
      <w:r w:rsidR="000C4EA4" w:rsidRPr="005134CE">
        <w:rPr>
          <w:rFonts w:ascii="Times New Roman" w:hAnsi="Times New Roman" w:cs="Times New Roman"/>
          <w:sz w:val="24"/>
          <w:szCs w:val="24"/>
        </w:rPr>
        <w:t xml:space="preserve">ратах и медицинских изделиях, в том числе о </w:t>
      </w:r>
      <w:r w:rsidRPr="005134CE">
        <w:rPr>
          <w:rFonts w:ascii="Times New Roman" w:hAnsi="Times New Roman" w:cs="Times New Roman"/>
          <w:sz w:val="24"/>
          <w:szCs w:val="24"/>
        </w:rPr>
        <w:t>сроках их годности (гарантийных сроках), п</w:t>
      </w:r>
      <w:r w:rsidR="000C4EA4" w:rsidRPr="005134CE">
        <w:rPr>
          <w:rFonts w:ascii="Times New Roman" w:hAnsi="Times New Roman" w:cs="Times New Roman"/>
          <w:sz w:val="24"/>
          <w:szCs w:val="24"/>
        </w:rPr>
        <w:t xml:space="preserve">оказаниях (противопоказаниях) к </w:t>
      </w:r>
      <w:r w:rsidRPr="005134CE">
        <w:rPr>
          <w:rFonts w:ascii="Times New Roman" w:hAnsi="Times New Roman" w:cs="Times New Roman"/>
          <w:sz w:val="24"/>
          <w:szCs w:val="24"/>
        </w:rPr>
        <w:t>применению,</w:t>
      </w:r>
      <w:r w:rsidR="000C4EA4" w:rsidRPr="005134CE">
        <w:rPr>
          <w:rFonts w:ascii="Times New Roman" w:hAnsi="Times New Roman" w:cs="Times New Roman"/>
          <w:sz w:val="24"/>
          <w:szCs w:val="24"/>
        </w:rPr>
        <w:t xml:space="preserve"> другие сведения, относящиеся к </w:t>
      </w:r>
      <w:r w:rsidRPr="005134CE">
        <w:rPr>
          <w:rFonts w:ascii="Times New Roman" w:hAnsi="Times New Roman" w:cs="Times New Roman"/>
          <w:sz w:val="24"/>
          <w:szCs w:val="24"/>
        </w:rPr>
        <w:t>предмету договора,</w:t>
      </w:r>
      <w:proofErr w:type="gramEnd"/>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Договор заключается потребителем (заказчиком) и исполнителем в</w:t>
      </w:r>
      <w:r w:rsidR="000C4EA4" w:rsidRPr="005134CE">
        <w:rPr>
          <w:rFonts w:ascii="Times New Roman" w:hAnsi="Times New Roman" w:cs="Times New Roman"/>
          <w:sz w:val="24"/>
          <w:szCs w:val="24"/>
        </w:rPr>
        <w:t xml:space="preserve"> </w:t>
      </w:r>
      <w:r w:rsidRPr="005134CE">
        <w:rPr>
          <w:rFonts w:ascii="Times New Roman" w:hAnsi="Times New Roman" w:cs="Times New Roman"/>
          <w:sz w:val="24"/>
          <w:szCs w:val="24"/>
        </w:rPr>
        <w:t>письменной форме.</w:t>
      </w:r>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медицинские услуги предоставляются при наличии информированного добровольного согласия потребителя (законного предст</w:t>
      </w:r>
      <w:r w:rsidR="000C4EA4" w:rsidRPr="005134CE">
        <w:rPr>
          <w:rFonts w:ascii="Times New Roman" w:hAnsi="Times New Roman" w:cs="Times New Roman"/>
          <w:sz w:val="24"/>
          <w:szCs w:val="24"/>
        </w:rPr>
        <w:t xml:space="preserve">авителя потребителя), данного в </w:t>
      </w:r>
      <w:r w:rsidRPr="005134CE">
        <w:rPr>
          <w:rFonts w:ascii="Times New Roman" w:hAnsi="Times New Roman" w:cs="Times New Roman"/>
          <w:sz w:val="24"/>
          <w:szCs w:val="24"/>
        </w:rPr>
        <w:t>порядке, установленном законодате</w:t>
      </w:r>
      <w:r w:rsidR="000C4EA4" w:rsidRPr="005134CE">
        <w:rPr>
          <w:rFonts w:ascii="Times New Roman" w:hAnsi="Times New Roman" w:cs="Times New Roman"/>
          <w:sz w:val="24"/>
          <w:szCs w:val="24"/>
        </w:rPr>
        <w:t xml:space="preserve">льством Российской Федерации об </w:t>
      </w:r>
      <w:r w:rsidRPr="005134CE">
        <w:rPr>
          <w:rFonts w:ascii="Times New Roman" w:hAnsi="Times New Roman" w:cs="Times New Roman"/>
          <w:sz w:val="24"/>
          <w:szCs w:val="24"/>
        </w:rPr>
        <w:t>охране здоровья граждан.</w:t>
      </w:r>
      <w:r w:rsidR="000C4EA4" w:rsidRPr="005134CE">
        <w:rPr>
          <w:rFonts w:ascii="Times New Roman" w:hAnsi="Times New Roman" w:cs="Times New Roman"/>
          <w:sz w:val="24"/>
          <w:szCs w:val="24"/>
        </w:rPr>
        <w:t xml:space="preserve"> При </w:t>
      </w:r>
      <w:r w:rsidRPr="005134CE">
        <w:rPr>
          <w:rFonts w:ascii="Times New Roman" w:hAnsi="Times New Roman" w:cs="Times New Roman"/>
          <w:sz w:val="24"/>
          <w:szCs w:val="24"/>
        </w:rPr>
        <w:t>оказании платных медицинских услуг соблюдаются установленные законодательством Ро</w:t>
      </w:r>
      <w:r w:rsidR="000C4EA4" w:rsidRPr="005134CE">
        <w:rPr>
          <w:rFonts w:ascii="Times New Roman" w:hAnsi="Times New Roman" w:cs="Times New Roman"/>
          <w:sz w:val="24"/>
          <w:szCs w:val="24"/>
        </w:rPr>
        <w:t xml:space="preserve">ссийской Федерации требования к </w:t>
      </w:r>
      <w:r w:rsidRPr="005134CE">
        <w:rPr>
          <w:rFonts w:ascii="Times New Roman" w:hAnsi="Times New Roman" w:cs="Times New Roman"/>
          <w:sz w:val="24"/>
          <w:szCs w:val="24"/>
        </w:rPr>
        <w:t>оформлению и ведению медицинской документации.</w:t>
      </w:r>
    </w:p>
    <w:p w:rsidR="00916D65"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Потребитель (заказчик) обязан оплатить предоставленную ис</w:t>
      </w:r>
      <w:r w:rsidR="000C4EA4" w:rsidRPr="005134CE">
        <w:rPr>
          <w:rFonts w:ascii="Times New Roman" w:hAnsi="Times New Roman" w:cs="Times New Roman"/>
          <w:sz w:val="24"/>
          <w:szCs w:val="24"/>
        </w:rPr>
        <w:t xml:space="preserve">полнителем медицинскую услугу в сроки и в </w:t>
      </w:r>
      <w:r w:rsidRPr="005134CE">
        <w:rPr>
          <w:rFonts w:ascii="Times New Roman" w:hAnsi="Times New Roman" w:cs="Times New Roman"/>
          <w:sz w:val="24"/>
          <w:szCs w:val="24"/>
        </w:rPr>
        <w:t>порядке, которые определены договором.</w:t>
      </w:r>
      <w:r w:rsidR="005071C1" w:rsidRPr="005134CE">
        <w:rPr>
          <w:rFonts w:ascii="Times New Roman" w:hAnsi="Times New Roman" w:cs="Times New Roman"/>
          <w:sz w:val="24"/>
          <w:szCs w:val="24"/>
        </w:rPr>
        <w:t xml:space="preserve"> </w:t>
      </w:r>
      <w:r w:rsidR="000C4EA4" w:rsidRPr="005134CE">
        <w:rPr>
          <w:rFonts w:ascii="Times New Roman" w:hAnsi="Times New Roman" w:cs="Times New Roman"/>
          <w:sz w:val="24"/>
          <w:szCs w:val="24"/>
        </w:rPr>
        <w:t xml:space="preserve">Потребителю (заказчику) в соответствии с </w:t>
      </w:r>
      <w:r w:rsidRPr="005134CE">
        <w:rPr>
          <w:rFonts w:ascii="Times New Roman" w:hAnsi="Times New Roman" w:cs="Times New Roman"/>
          <w:sz w:val="24"/>
          <w:szCs w:val="24"/>
        </w:rPr>
        <w:t>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Исполнителем после исполнения договора выдается потребителю медицинские документы, отражающие состояние его здоровья после получения платных медицинских услуг.</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Для прохожде</w:t>
      </w:r>
      <w:r w:rsidR="000C4EA4" w:rsidRPr="005134CE">
        <w:rPr>
          <w:rFonts w:ascii="Times New Roman" w:hAnsi="Times New Roman" w:cs="Times New Roman"/>
          <w:sz w:val="24"/>
          <w:szCs w:val="24"/>
        </w:rPr>
        <w:t xml:space="preserve">ния платного лечения болезней в </w:t>
      </w:r>
      <w:r w:rsidRPr="005134CE">
        <w:rPr>
          <w:rFonts w:ascii="Times New Roman" w:hAnsi="Times New Roman" w:cs="Times New Roman"/>
          <w:sz w:val="24"/>
          <w:szCs w:val="24"/>
        </w:rPr>
        <w:t>стационаре больница предоставляет палаты на 1-2 места (по желанию</w:t>
      </w:r>
      <w:r w:rsidR="000C4EA4" w:rsidRPr="005134CE">
        <w:rPr>
          <w:rFonts w:ascii="Times New Roman" w:hAnsi="Times New Roman" w:cs="Times New Roman"/>
          <w:sz w:val="24"/>
          <w:szCs w:val="24"/>
        </w:rPr>
        <w:t xml:space="preserve"> пациента возможно размещение в обычной палате за </w:t>
      </w:r>
      <w:r w:rsidR="00916D65">
        <w:rPr>
          <w:rFonts w:ascii="Times New Roman" w:hAnsi="Times New Roman" w:cs="Times New Roman"/>
          <w:sz w:val="24"/>
          <w:szCs w:val="24"/>
        </w:rPr>
        <w:t>меньшую цену).</w:t>
      </w:r>
    </w:p>
    <w:p w:rsidR="00163EEA" w:rsidRPr="005134CE" w:rsidRDefault="00163EEA" w:rsidP="005134CE">
      <w:pPr>
        <w:jc w:val="both"/>
        <w:rPr>
          <w:rFonts w:ascii="Times New Roman" w:hAnsi="Times New Roman" w:cs="Times New Roman"/>
          <w:sz w:val="24"/>
          <w:szCs w:val="24"/>
        </w:rPr>
      </w:pPr>
      <w:r w:rsidRPr="005134CE">
        <w:rPr>
          <w:rFonts w:ascii="Times New Roman" w:hAnsi="Times New Roman" w:cs="Times New Roman"/>
          <w:sz w:val="24"/>
          <w:szCs w:val="24"/>
        </w:rPr>
        <w:lastRenderedPageBreak/>
        <w:t xml:space="preserve">Оказание платных медицинских услуг в БУ РК «РБ им. П.П. </w:t>
      </w:r>
      <w:proofErr w:type="spellStart"/>
      <w:r w:rsidRPr="005134CE">
        <w:rPr>
          <w:rFonts w:ascii="Times New Roman" w:hAnsi="Times New Roman" w:cs="Times New Roman"/>
          <w:sz w:val="24"/>
          <w:szCs w:val="24"/>
        </w:rPr>
        <w:t>Жемчуева</w:t>
      </w:r>
      <w:proofErr w:type="spellEnd"/>
      <w:r w:rsidRPr="005134CE">
        <w:rPr>
          <w:rFonts w:ascii="Times New Roman" w:hAnsi="Times New Roman" w:cs="Times New Roman"/>
          <w:sz w:val="24"/>
          <w:szCs w:val="24"/>
        </w:rPr>
        <w:t>» осуществляется высококвалифицированными специалистами в соответствии с видами медицинской деятельности, на которые имеется лицензия.</w:t>
      </w:r>
      <w:bookmarkStart w:id="0" w:name="_GoBack"/>
      <w:bookmarkEnd w:id="0"/>
    </w:p>
    <w:sectPr w:rsidR="00163EEA" w:rsidRPr="005134CE" w:rsidSect="009727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5B1"/>
    <w:multiLevelType w:val="multilevel"/>
    <w:tmpl w:val="97F8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B4ACE"/>
    <w:multiLevelType w:val="multilevel"/>
    <w:tmpl w:val="F1841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D534B"/>
    <w:multiLevelType w:val="multilevel"/>
    <w:tmpl w:val="67A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84476"/>
    <w:multiLevelType w:val="multilevel"/>
    <w:tmpl w:val="3C92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719A4"/>
    <w:multiLevelType w:val="multilevel"/>
    <w:tmpl w:val="B360F9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347365"/>
    <w:multiLevelType w:val="multilevel"/>
    <w:tmpl w:val="5F5E3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F302EE"/>
    <w:multiLevelType w:val="multilevel"/>
    <w:tmpl w:val="2500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746E9"/>
    <w:multiLevelType w:val="multilevel"/>
    <w:tmpl w:val="5B8A4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8A342B"/>
    <w:multiLevelType w:val="multilevel"/>
    <w:tmpl w:val="2B5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52097"/>
    <w:multiLevelType w:val="multilevel"/>
    <w:tmpl w:val="F4AE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E3527"/>
    <w:multiLevelType w:val="multilevel"/>
    <w:tmpl w:val="A31C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0"/>
  </w:num>
  <w:num w:numId="6">
    <w:abstractNumId w:val="5"/>
  </w:num>
  <w:num w:numId="7">
    <w:abstractNumId w:val="2"/>
  </w:num>
  <w:num w:numId="8">
    <w:abstractNumId w:val="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B9"/>
    <w:rsid w:val="000A1817"/>
    <w:rsid w:val="000C4EA4"/>
    <w:rsid w:val="00163EEA"/>
    <w:rsid w:val="0019704F"/>
    <w:rsid w:val="001D705E"/>
    <w:rsid w:val="00373A17"/>
    <w:rsid w:val="00375B6A"/>
    <w:rsid w:val="004E774C"/>
    <w:rsid w:val="005071C1"/>
    <w:rsid w:val="005134CE"/>
    <w:rsid w:val="006F1315"/>
    <w:rsid w:val="00916D65"/>
    <w:rsid w:val="00972747"/>
    <w:rsid w:val="00976588"/>
    <w:rsid w:val="009D4925"/>
    <w:rsid w:val="00A11003"/>
    <w:rsid w:val="00A701B9"/>
    <w:rsid w:val="00AA24A4"/>
    <w:rsid w:val="00C75707"/>
    <w:rsid w:val="00D9647D"/>
    <w:rsid w:val="00EF6B6C"/>
    <w:rsid w:val="00FC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972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72747"/>
    <w:rPr>
      <w:i/>
      <w:iCs/>
    </w:rPr>
  </w:style>
  <w:style w:type="character" w:customStyle="1" w:styleId="apple-converted-space">
    <w:name w:val="apple-converted-space"/>
    <w:basedOn w:val="a0"/>
    <w:rsid w:val="00972747"/>
  </w:style>
  <w:style w:type="character" w:styleId="a4">
    <w:name w:val="Hyperlink"/>
    <w:basedOn w:val="a0"/>
    <w:uiPriority w:val="99"/>
    <w:semiHidden/>
    <w:unhideWhenUsed/>
    <w:rsid w:val="00972747"/>
    <w:rPr>
      <w:color w:val="0000FF"/>
      <w:u w:val="single"/>
    </w:rPr>
  </w:style>
  <w:style w:type="paragraph" w:styleId="a5">
    <w:name w:val="Balloon Text"/>
    <w:basedOn w:val="a"/>
    <w:link w:val="a6"/>
    <w:uiPriority w:val="99"/>
    <w:semiHidden/>
    <w:unhideWhenUsed/>
    <w:rsid w:val="009727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747"/>
    <w:rPr>
      <w:rFonts w:ascii="Tahoma" w:hAnsi="Tahoma" w:cs="Tahoma"/>
      <w:sz w:val="16"/>
      <w:szCs w:val="16"/>
    </w:rPr>
  </w:style>
  <w:style w:type="paragraph" w:styleId="a7">
    <w:name w:val="Normal (Web)"/>
    <w:basedOn w:val="a"/>
    <w:uiPriority w:val="99"/>
    <w:unhideWhenUsed/>
    <w:rsid w:val="00163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63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972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72747"/>
    <w:rPr>
      <w:i/>
      <w:iCs/>
    </w:rPr>
  </w:style>
  <w:style w:type="character" w:customStyle="1" w:styleId="apple-converted-space">
    <w:name w:val="apple-converted-space"/>
    <w:basedOn w:val="a0"/>
    <w:rsid w:val="00972747"/>
  </w:style>
  <w:style w:type="character" w:styleId="a4">
    <w:name w:val="Hyperlink"/>
    <w:basedOn w:val="a0"/>
    <w:uiPriority w:val="99"/>
    <w:semiHidden/>
    <w:unhideWhenUsed/>
    <w:rsid w:val="00972747"/>
    <w:rPr>
      <w:color w:val="0000FF"/>
      <w:u w:val="single"/>
    </w:rPr>
  </w:style>
  <w:style w:type="paragraph" w:styleId="a5">
    <w:name w:val="Balloon Text"/>
    <w:basedOn w:val="a"/>
    <w:link w:val="a6"/>
    <w:uiPriority w:val="99"/>
    <w:semiHidden/>
    <w:unhideWhenUsed/>
    <w:rsid w:val="009727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747"/>
    <w:rPr>
      <w:rFonts w:ascii="Tahoma" w:hAnsi="Tahoma" w:cs="Tahoma"/>
      <w:sz w:val="16"/>
      <w:szCs w:val="16"/>
    </w:rPr>
  </w:style>
  <w:style w:type="paragraph" w:styleId="a7">
    <w:name w:val="Normal (Web)"/>
    <w:basedOn w:val="a"/>
    <w:uiPriority w:val="99"/>
    <w:unhideWhenUsed/>
    <w:rsid w:val="00163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63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0181">
      <w:bodyDiv w:val="1"/>
      <w:marLeft w:val="0"/>
      <w:marRight w:val="0"/>
      <w:marTop w:val="0"/>
      <w:marBottom w:val="0"/>
      <w:divBdr>
        <w:top w:val="none" w:sz="0" w:space="0" w:color="auto"/>
        <w:left w:val="none" w:sz="0" w:space="0" w:color="auto"/>
        <w:bottom w:val="none" w:sz="0" w:space="0" w:color="auto"/>
        <w:right w:val="none" w:sz="0" w:space="0" w:color="auto"/>
      </w:divBdr>
    </w:div>
    <w:div w:id="365452167">
      <w:bodyDiv w:val="1"/>
      <w:marLeft w:val="0"/>
      <w:marRight w:val="0"/>
      <w:marTop w:val="0"/>
      <w:marBottom w:val="0"/>
      <w:divBdr>
        <w:top w:val="none" w:sz="0" w:space="0" w:color="auto"/>
        <w:left w:val="none" w:sz="0" w:space="0" w:color="auto"/>
        <w:bottom w:val="none" w:sz="0" w:space="0" w:color="auto"/>
        <w:right w:val="none" w:sz="0" w:space="0" w:color="auto"/>
      </w:divBdr>
      <w:divsChild>
        <w:div w:id="31730862">
          <w:marLeft w:val="0"/>
          <w:marRight w:val="0"/>
          <w:marTop w:val="0"/>
          <w:marBottom w:val="0"/>
          <w:divBdr>
            <w:top w:val="none" w:sz="0" w:space="0" w:color="auto"/>
            <w:left w:val="none" w:sz="0" w:space="0" w:color="auto"/>
            <w:bottom w:val="none" w:sz="0" w:space="0" w:color="auto"/>
            <w:right w:val="none" w:sz="0" w:space="0" w:color="auto"/>
          </w:divBdr>
        </w:div>
      </w:divsChild>
    </w:div>
    <w:div w:id="1275093238">
      <w:bodyDiv w:val="1"/>
      <w:marLeft w:val="0"/>
      <w:marRight w:val="0"/>
      <w:marTop w:val="0"/>
      <w:marBottom w:val="0"/>
      <w:divBdr>
        <w:top w:val="none" w:sz="0" w:space="0" w:color="auto"/>
        <w:left w:val="none" w:sz="0" w:space="0" w:color="auto"/>
        <w:bottom w:val="none" w:sz="0" w:space="0" w:color="auto"/>
        <w:right w:val="none" w:sz="0" w:space="0" w:color="auto"/>
      </w:divBdr>
    </w:div>
    <w:div w:id="1358040098">
      <w:bodyDiv w:val="1"/>
      <w:marLeft w:val="0"/>
      <w:marRight w:val="0"/>
      <w:marTop w:val="0"/>
      <w:marBottom w:val="0"/>
      <w:divBdr>
        <w:top w:val="none" w:sz="0" w:space="0" w:color="auto"/>
        <w:left w:val="none" w:sz="0" w:space="0" w:color="auto"/>
        <w:bottom w:val="none" w:sz="0" w:space="0" w:color="auto"/>
        <w:right w:val="none" w:sz="0" w:space="0" w:color="auto"/>
      </w:divBdr>
    </w:div>
    <w:div w:id="1413045715">
      <w:bodyDiv w:val="1"/>
      <w:marLeft w:val="0"/>
      <w:marRight w:val="0"/>
      <w:marTop w:val="0"/>
      <w:marBottom w:val="0"/>
      <w:divBdr>
        <w:top w:val="none" w:sz="0" w:space="0" w:color="auto"/>
        <w:left w:val="none" w:sz="0" w:space="0" w:color="auto"/>
        <w:bottom w:val="none" w:sz="0" w:space="0" w:color="auto"/>
        <w:right w:val="none" w:sz="0" w:space="0" w:color="auto"/>
      </w:divBdr>
    </w:div>
    <w:div w:id="19798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16</cp:revision>
  <cp:lastPrinted>2016-05-24T06:09:00Z</cp:lastPrinted>
  <dcterms:created xsi:type="dcterms:W3CDTF">2016-05-11T11:49:00Z</dcterms:created>
  <dcterms:modified xsi:type="dcterms:W3CDTF">2016-06-10T07:38:00Z</dcterms:modified>
</cp:coreProperties>
</file>